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中共唐山市路北区委编制委员会办公室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2023年部门预算绩效文本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中共唐山市路北区委编制委员会办公室编制</w:t>
      </w:r>
    </w:p>
    <w:p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路北区财政局审核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1.机构编制内网建设绩效目标表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2.深化机构改革绩效目标表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3.深化审批制度改革调研绩效目标表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4.深化乡镇街道改革绩效目标表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5.事业单位登记管理绩效目标表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6.事业单位分类改革绩效目标表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7.西部经济开发区管理机构设置绩效目标表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8.信息平台建设绩效目标表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9.一网通建设与维护经费绩效目标表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10.优化营商环境绩效目标表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11.云平台建设绩效目标表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9" w:type="default"/>
          <w:footerReference r:id="rId10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7"/>
      </w:pPr>
      <w:r>
        <w:t>按照中央编办关于事业单位分类改革要求，进一步分清事业单位定位，充分体现事业单位的事业属性；继续事业单位登记管理工作，加强组织换证工作；完善中央、省机构、编制、人员信息平台建设搭建工作；继续完成中文域名注册服务工作；强化深化审批制度改革工作，在深入调研的基础上，继续修订权利清单和责任清单；按照中编办要求，展开机构编制系统云平台建设的试点工作；按照中央指导方针、省实施方案要求，全面开展乡镇（街道）改革工作。</w:t>
      </w:r>
    </w:p>
    <w:p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8"/>
      </w:pPr>
      <w:r>
        <w:t>（一）继续优化乡镇街道行政体制改革工作</w:t>
      </w:r>
    </w:p>
    <w:p>
      <w:pPr>
        <w:pStyle w:val="8"/>
      </w:pPr>
      <w:r>
        <w:t>绩效目标：按上级要求完成</w:t>
      </w:r>
    </w:p>
    <w:p>
      <w:pPr>
        <w:pStyle w:val="8"/>
      </w:pPr>
      <w:r>
        <w:t>绩效指标：100%</w:t>
      </w:r>
    </w:p>
    <w:p>
      <w:pPr>
        <w:pStyle w:val="8"/>
      </w:pPr>
      <w:r>
        <w:t>（二）完成事业单位登记管理工作</w:t>
      </w:r>
    </w:p>
    <w:p>
      <w:pPr>
        <w:pStyle w:val="8"/>
      </w:pPr>
      <w:r>
        <w:t>绩效目标：按上级要求完成</w:t>
      </w:r>
    </w:p>
    <w:p>
      <w:pPr>
        <w:pStyle w:val="8"/>
      </w:pPr>
      <w:r>
        <w:t>绩效指标：100%</w:t>
      </w:r>
    </w:p>
    <w:p>
      <w:pPr>
        <w:pStyle w:val="8"/>
      </w:pPr>
      <w:r>
        <w:t>（三）完成事业单位去行政化改革工作</w:t>
      </w:r>
    </w:p>
    <w:p>
      <w:pPr>
        <w:pStyle w:val="8"/>
      </w:pPr>
      <w:r>
        <w:t>绩效目标：按上级要求完成</w:t>
      </w:r>
    </w:p>
    <w:p>
      <w:pPr>
        <w:pStyle w:val="8"/>
      </w:pPr>
      <w:r>
        <w:t>绩效指标：100%</w:t>
      </w:r>
    </w:p>
    <w:p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9"/>
      </w:pPr>
      <w:r>
        <w:t>实现年度发展规划目标的工作保障措施</w:t>
      </w:r>
    </w:p>
    <w:p>
      <w:pPr>
        <w:pStyle w:val="9"/>
      </w:pPr>
      <w:r>
        <w:t>1.强化机构编制管理，认真贯彻落实“严控总量、统筹使用、有减有增、动态平衡、保证重点、服务发展”的思路。统筹机构编制资源保障事业发展需要。积极推进事业单位年度报告制度。</w:t>
      </w:r>
    </w:p>
    <w:p>
      <w:pPr>
        <w:pStyle w:val="9"/>
      </w:pPr>
      <w:r>
        <w:t>2.按照上级编办关于做好机构编制实名制工作的安排部署，层层把关，严格审核。认真按照工作规划进行全年的工作任务，克服人员少的实际困难，逐一进行，财政资金能够保证，一定完成任务。</w:t>
      </w:r>
    </w:p>
    <w:p>
      <w:pPr>
        <w:pStyle w:val="9"/>
      </w:pPr>
      <w:r>
        <w:t>3.部门内建立工作目标监督机制。对每阶段的任务完成效果进行监督评估，对出现的问题及时进行反馈与修改，确保工作按时高效完成。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1.机构编制内网建设绩效目标表</w:t>
      </w:r>
      <w:bookmarkEnd w:id="3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210001中共唐山市路北区委编制委员会办公室本级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13020323P00010110001X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</w:pPr>
            <w:r>
              <w:t>机构编制内网建设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机构编制内网建设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0.23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0.45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0.68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0.90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1.1.建设机构编制内网平台，保障全区机构编制统计、数据分析工作正常运行。2.推动全区机关人事、劳资、行政后勤、财务和资产管理工作的电子化运行。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完善机构编制内网信息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完善机构编制内网信息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≥1个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保障机构编制内网正常运作与使用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保障机构编制内网正常运作与使用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长期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按时完成机构编制内网信息维护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按时完成机构编制内网信息维护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及时完成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机构编制内网运行维护成本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机构编制内网运行维护成本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≤0.9万元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推进全区机构编制信息进一步规范化运行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推进全区机构编制信息进一步规范化运行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长期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机构编制内网所涉对象满意度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机构编制内网所涉对象满意度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2.深化机构改革绩效目标表</w:t>
      </w:r>
      <w:bookmarkEnd w:id="4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210001中共唐山市路北区委编制委员会办公室本级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13020323P00009810001Y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</w:pPr>
            <w:r>
              <w:t>深化机构改革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2.70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2.70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深化机构改革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0.68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1.35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2.03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2.70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1.1.拟定区委、区政府机构改革方案；2.审核管理区委、区政府各部门职能配置、机构设置、人员编制和领导职数；3.协调各乡镇、功能园区体制改革和机构改革以及机构编制管理工作。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党政部门体制改革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党政部门体制改革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≥1个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区政府机构改革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区政府机构改革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≥1个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党政部门体制改革完成率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党政部门体制改革完成率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区政府机构改革完成率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区政府机构改革完成率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按时完成党政部门体制改革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按时完成党政部门体制改革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及时完成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按时完成区政府机构改革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按时完成区政府机构改革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及时完成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深化机构改革行政成本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深化机构改革行政成本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≤2.7万元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党政职能及工作效率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党政职能及工作效率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长期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政府机关权责关系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政府机关权责关系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长期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机构改革涉及对象满意度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机构改革涉及对象满意度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3.深化审批制度改革调研绩效目标表</w:t>
      </w:r>
      <w:bookmarkEnd w:id="5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210001中共唐山市路北区委编制委员会办公室本级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13020323P00009610001K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</w:pPr>
            <w:r>
              <w:t>深化审批制度改革调研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深化审批制度改革调研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0.23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0.45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0.68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0.90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1.1.全面清理区内行政审批项目。2.进一步优化行政审批流程。3.加强审改工作制度化、规范化和标准化建设。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深化审批制度改革调研次数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深化审批制度改革调研次数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≤5次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参与调研人数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参与调研人数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≥5人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行政审批制度改革完成率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行政审批制度改革完成率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长期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按时完成深化审批制度改革调研情况总结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按时完成深化审批制度改革调研情况总结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及时完成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审批制度改革调研成本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审批制度改革调研成本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≤0.9万元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审批工作制度化、规范化和标准化建设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审批工作制度化、规范化和标准化建设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长期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审批制度涉及对象满意程度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审批制度涉及对象满意程度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4.深化乡镇街道改革绩效目标表</w:t>
      </w:r>
      <w:bookmarkEnd w:id="6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210001中共唐山市路北区委编制委员会办公室本级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13020323P000100100018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</w:pPr>
            <w:r>
              <w:t>深化乡镇街道改革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深化乡镇街道改革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0.23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0.45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0.68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0.90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1.1.审核各乡镇政府管理体制和机构改革方案。2.协调各乡镇、功能园区体制改革和机构改革以及机构编制管理工作。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乡镇街道管理体制改革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乡镇街道管理体制改革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≥1个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乡镇街道管理体制改革完成率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乡镇街道管理体制改革完成率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长期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按时完成乡镇街道管理体制改革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按时完成乡镇街道管理体制改革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及时完成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乡镇街道管理体制改革成本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乡镇街道管理体制改革成本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≤0.9万元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乡镇工作效率效能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乡镇工作效率效能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长期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乡镇街道基层管理水平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乡镇街道基层管理水平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长期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乡镇街道改革涉及服务对象满意度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乡镇街道改革涉及服务对象满意度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5.事业单位登记管理绩效目标表</w:t>
      </w:r>
      <w:bookmarkEnd w:id="7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210001中共唐山市路北区委编制委员会办公室本级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13020323P000094100018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</w:pPr>
            <w:r>
              <w:t>事业单位登记管理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1.80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1.80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事业单位登记管理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0.45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0.90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1.35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1.1.加强完善事业单位法人登统。2.加强完善事业单位管理工作。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事业单位法人年报登统数量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事业单位法人年报登统数量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120家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事业单位法人年报完成率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事业单位法人年报完成率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长期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按时完成事业单位法人年报管理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按时完成事业单位法人年报管理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及时完成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事业单位法人年报管理成本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事业单位法人年报管理成本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≤1.8万元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事业单位法人年报管理规范性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事业单位法人年报管理规范性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长期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法人年报涉及对象满意度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法人年报涉及对象满意度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6.事业单位分类改革绩效目标表</w:t>
      </w:r>
      <w:bookmarkEnd w:id="8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210001中共唐山市路北区委编制委员会办公室本级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13020323P00009310001J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</w:pPr>
            <w:r>
              <w:t>事业单位分类改革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事业单位分类改革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0.23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0.45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0.68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0.90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1.1.扎实推进事业单位分类改革。2.扎实推进事业单位去行政化改革。3.扎实推进事业单位法人治理结构试点工作。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持续事业单位分类改革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持续事业单位分类改革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≥1个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事业单位分类持续性改革目标完成率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事业单位分类持续性改革目标完成率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长期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按时完成事业单位分类持续性改革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按时完成事业单位分类持续性改革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及时完成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事业单位分类改革行政成本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事业单位分类改革行政成本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≤0.9万元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优化配置工作职责，实现高效统一运行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优化配置工作职责，实现高效统一运行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长期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分类改革所涉及对象满意度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分类改革所涉及对象满意度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7.西部经济开发区管理机构设置绩效目标表</w:t>
      </w:r>
      <w:bookmarkEnd w:id="9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210001中共唐山市路北区委编制委员会办公室本级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13020323P00010210001K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</w:pPr>
            <w:r>
              <w:t>西部经济开发区管理机构设置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西部经济开发区管理机构设置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1.25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2.50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3.75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1.西部经济开发区管理机构经省、市两级机构编制部门在充分调研、论证的基础上，在符合《中</w:t>
            </w:r>
            <w:r>
              <w:rPr>
                <w:rFonts w:hint="eastAsia"/>
                <w:lang w:eastAsia="zh-CN"/>
              </w:rPr>
              <w:t>国</w:t>
            </w:r>
            <w:r>
              <w:t>共产党</w:t>
            </w:r>
            <w:bookmarkStart w:id="14" w:name="_GoBack"/>
            <w:bookmarkEnd w:id="14"/>
            <w:r>
              <w:t>机构编制工作条例》、《中共河北省机构编制管理规定》的要求下，结合我区实际，批复《组建河北唐山西部经济开发区管理机构的方案》。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设置西部经济开发区管理机构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设置西部经济开发区管理机构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≥1个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开发区设置完成情况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开发区设置完成情况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长期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按时完成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按时完成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2023年12月30日前完成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预算执行情况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预算执行情况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≤5万元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需科学合理设置西部经济开发区党工委、管委会及所属事业机构，优化配置工作职责，实现高效统一运行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需科学合理设置西部经济开发区党工委、管委会及所属事业机构，优化配置工作职责，实现高效统一运行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长期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8.信息平台建设绩效目标表</w:t>
      </w:r>
      <w:bookmarkEnd w:id="1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210001中共唐山市路北区委编制委员会办公室本级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13020323P00009510001X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</w:pPr>
            <w:r>
              <w:t>信息平台建设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1.80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1.80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信息平台建设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0.45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0.90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1.35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1.1.负责全区机构编制信息管理系统、电子政务的建设和管理。2.负责全区机关人事编制管理工作。3.负责全区机构编制统计、数据分析工作。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机构编制信息平台数量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机构编制信息平台数量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≥1个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保障信息平台正常运转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保障信息平台正常运转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长期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按时管理人员编制指数的信息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按时管理人员编制指数的信息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及时完成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信息平台定期维护标准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信息平台定期维护标准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≤1.8万元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加强机构编制信息平台管理使用规范性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加强机构编制信息平台管理使用规范性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长期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受平台编制管理对象满意度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受平台编制管理对象满意度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9.一网通建设与维护经费绩效目标表</w:t>
      </w:r>
      <w:bookmarkEnd w:id="11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210001中共唐山市路北区委编制委员会办公室本级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13020323P000103100019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</w:pPr>
            <w:r>
              <w:t>一网通建设与维护经费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一网通建设与维护经费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2.50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5.00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7.50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1.1.深入贯彻落实党中央和省委关于加快建立机构编制管理同组织人事、财政预算管理共享的信息平台的决策部署，依托省电子政务内网开展机关事业单位人事管理“一网通办”改革。2.推行人员数据信息共享共用，着力破解“信息孤岛”，实现各职能部门间人员信息口径统一、数据一致和实时共享。3.推行人事管理业务全流程全网联办，推行人员数据信息动态实时监控，改进人事管理方式，提高效能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平台建设所需软硬件采购数量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平台建设所需软硬件采购数量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≥11个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信息设备验收合格率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信息设备验收合格率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项目完成时限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项目完成时限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及时完成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一网通设备采购及维护费用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一网通设备采购及维护费用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≤10万元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改进人事管理方式和提高机关治理效能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改进人事管理方式和提高机关治理效能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长期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一网通所涉服务对象满意度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一网通所涉服务对象满意度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10.优化营商环境绩效目标表</w:t>
      </w:r>
      <w:bookmarkEnd w:id="12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210001中共唐山市路北区委编制委员会办公室本级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13020323P00009910001L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</w:pPr>
            <w:r>
              <w:t>优化营商环境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3.60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3.60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优化营商环境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0.90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1.80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2.70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3.60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1.1.牵头打造全区优良营商环境，推动“四最”指标的高质量完成。2.促成各部门联动合作，完成路北区高质量发展目标。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持续优化营商环境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持续优化营商环境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≥1个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“四最”指标完成率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“四最”指标完成率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长期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按时完成“四最”指标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按时完成“四最”指标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及时完成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优化营商运行成本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优化营商运行成本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≤3.6万元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推动全区高质量发展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推动全区高质量发展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提升发展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民众满意度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民众满意度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11.云平台建设绩效目标表</w:t>
      </w:r>
      <w:bookmarkEnd w:id="13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210001中共唐山市路北区委编制委员会办公室本级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13020323P000097100019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</w:pPr>
            <w:r>
              <w:t>云平台建设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3.60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3.60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云平台建设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0.90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1.80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2.70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3.60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1.1.明确全区各机关单位“三定”要求，确定权责界限，明确职责划分。2.促进区委、区政府各部门工作效率的提升，强化上级部门监管，提高机关治理效能。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完善党政机关云平台信息数量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完善党政机关云平台信息数量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≥1个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确保云平台正常运转，发挥功效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确保云平台正常运转，发挥功效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长期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按照时间完成云平台信息的采集完善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按照时间完成云平台信息的采集完善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及时完成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云平台建设成本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云平台建设成本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≤3.6万元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各部门职权的划分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各部门职权的划分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长期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云平台服务对象满意度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云平台服务对象满意度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13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14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BF2C07"/>
    <w:rsid w:val="00BB3EB7"/>
    <w:rsid w:val="00BF2C07"/>
    <w:rsid w:val="00DB5888"/>
    <w:rsid w:val="45EE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8" Type="http://schemas.openxmlformats.org/officeDocument/2006/relationships/fontTable" Target="fontTable.xml"/><Relationship Id="rId37" Type="http://schemas.openxmlformats.org/officeDocument/2006/relationships/customXml" Target="../customXml/item26.xml"/><Relationship Id="rId36" Type="http://schemas.openxmlformats.org/officeDocument/2006/relationships/customXml" Target="../customXml/item25.xml"/><Relationship Id="rId35" Type="http://schemas.openxmlformats.org/officeDocument/2006/relationships/customXml" Target="../customXml/item24.xml"/><Relationship Id="rId34" Type="http://schemas.openxmlformats.org/officeDocument/2006/relationships/customXml" Target="../customXml/item23.xml"/><Relationship Id="rId33" Type="http://schemas.openxmlformats.org/officeDocument/2006/relationships/customXml" Target="../customXml/item22.xml"/><Relationship Id="rId32" Type="http://schemas.openxmlformats.org/officeDocument/2006/relationships/customXml" Target="../customXml/item21.xml"/><Relationship Id="rId31" Type="http://schemas.openxmlformats.org/officeDocument/2006/relationships/customXml" Target="../customXml/item20.xml"/><Relationship Id="rId30" Type="http://schemas.openxmlformats.org/officeDocument/2006/relationships/customXml" Target="../customXml/item19.xml"/><Relationship Id="rId3" Type="http://schemas.openxmlformats.org/officeDocument/2006/relationships/header" Target="header1.xml"/><Relationship Id="rId29" Type="http://schemas.openxmlformats.org/officeDocument/2006/relationships/customXml" Target="../customXml/item18.xml"/><Relationship Id="rId28" Type="http://schemas.openxmlformats.org/officeDocument/2006/relationships/customXml" Target="../customXml/item17.xml"/><Relationship Id="rId27" Type="http://schemas.openxmlformats.org/officeDocument/2006/relationships/customXml" Target="../customXml/item16.xml"/><Relationship Id="rId26" Type="http://schemas.openxmlformats.org/officeDocument/2006/relationships/customXml" Target="../customXml/item15.xml"/><Relationship Id="rId25" Type="http://schemas.openxmlformats.org/officeDocument/2006/relationships/customXml" Target="../customXml/item14.xml"/><Relationship Id="rId24" Type="http://schemas.openxmlformats.org/officeDocument/2006/relationships/customXml" Target="../customXml/item13.xml"/><Relationship Id="rId23" Type="http://schemas.openxmlformats.org/officeDocument/2006/relationships/customXml" Target="../customXml/item12.xml"/><Relationship Id="rId22" Type="http://schemas.openxmlformats.org/officeDocument/2006/relationships/customXml" Target="../customXml/item11.xml"/><Relationship Id="rId21" Type="http://schemas.openxmlformats.org/officeDocument/2006/relationships/customXml" Target="../customXml/item10.xml"/><Relationship Id="rId20" Type="http://schemas.openxmlformats.org/officeDocument/2006/relationships/customXml" Target="../customXml/item9.xml"/><Relationship Id="rId2" Type="http://schemas.openxmlformats.org/officeDocument/2006/relationships/settings" Target="settings.xml"/><Relationship Id="rId19" Type="http://schemas.openxmlformats.org/officeDocument/2006/relationships/customXml" Target="../customXml/item8.xml"/><Relationship Id="rId18" Type="http://schemas.openxmlformats.org/officeDocument/2006/relationships/customXml" Target="../customXml/item7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2023-01-30T14:53:47Z</dcterms:created>
  <dcterms:modified xsi:type="dcterms:W3CDTF">2023-01-30T06:53:47Z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2023-01-30T14:53:46Z</dcterms:created>
  <dcterms:modified xsi:type="dcterms:W3CDTF">2023-01-30T06:53:46Z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2023-01-30T14:53:43Z</dcterms:created>
  <dcterms:modified xsi:type="dcterms:W3CDTF">2023-01-30T06:53:43Z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2023-01-30T14:53:46Z</dcterms:created>
  <dcterms:modified xsi:type="dcterms:W3CDTF">2023-01-30T06:53:46Z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2023-01-30T14:53:45Z</dcterms:created>
  <dcterms:modified xsi:type="dcterms:W3CDTF">2023-01-30T06:53:45Z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2023-01-30T14:53:45Z</dcterms:created>
  <dcterms:modified xsi:type="dcterms:W3CDTF">2023-01-30T06:53:45Z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2023-01-30T14:53:44Z</dcterms:created>
  <dcterms:modified xsi:type="dcterms:W3CDTF">2023-01-30T06:53:44Z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2023-01-30T14:53:43Z</dcterms:created>
  <dcterms:modified xsi:type="dcterms:W3CDTF">2023-01-30T06:53:43Z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2023-01-30T14:53:44Z</dcterms:created>
  <dcterms:modified xsi:type="dcterms:W3CDTF">2023-01-30T06:53:44Z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2023-01-30T14:53:45Z</dcterms:created>
  <dcterms:modified xsi:type="dcterms:W3CDTF">2023-01-30T06:53:45Z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2023-01-30T14:53:43Z</dcterms:created>
  <dcterms:modified xsi:type="dcterms:W3CDTF">2023-01-30T06:53:43Z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2023-01-30T14:53:46Z</dcterms:created>
  <dcterms:modified xsi:type="dcterms:W3CDTF">2023-01-30T06:53:46Z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2023-01-30T14:53:44Z</dcterms:created>
  <dcterms:modified xsi:type="dcterms:W3CDTF">2023-01-30T06:53:44Z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EE565CF3-3FE6-4515-ACA1-711E27A681E4}">
  <ds:schemaRefs/>
</ds:datastoreItem>
</file>

<file path=customXml/itemProps10.xml><?xml version="1.0" encoding="utf-8"?>
<ds:datastoreItem xmlns:ds="http://schemas.openxmlformats.org/officeDocument/2006/customXml" ds:itemID="{AAC5D5C3-3649-407D-8588-3C694CD11DF3}">
  <ds:schemaRefs/>
</ds:datastoreItem>
</file>

<file path=customXml/itemProps11.xml><?xml version="1.0" encoding="utf-8"?>
<ds:datastoreItem xmlns:ds="http://schemas.openxmlformats.org/officeDocument/2006/customXml" ds:itemID="{3F1138E3-E89A-4BBC-BB2E-6F7EA112BB42}">
  <ds:schemaRefs/>
</ds:datastoreItem>
</file>

<file path=customXml/itemProps12.xml><?xml version="1.0" encoding="utf-8"?>
<ds:datastoreItem xmlns:ds="http://schemas.openxmlformats.org/officeDocument/2006/customXml" ds:itemID="{FDE5C554-6E38-498B-A930-D60315BB050B}">
  <ds:schemaRefs/>
</ds:datastoreItem>
</file>

<file path=customXml/itemProps13.xml><?xml version="1.0" encoding="utf-8"?>
<ds:datastoreItem xmlns:ds="http://schemas.openxmlformats.org/officeDocument/2006/customXml" ds:itemID="{F74C6CEF-7D7A-4F0F-AEEE-3D3A45FB6C34}">
  <ds:schemaRefs/>
</ds:datastoreItem>
</file>

<file path=customXml/itemProps14.xml><?xml version="1.0" encoding="utf-8"?>
<ds:datastoreItem xmlns:ds="http://schemas.openxmlformats.org/officeDocument/2006/customXml" ds:itemID="{A5A54F08-68BE-4900-914F-0587504BF0EF}">
  <ds:schemaRefs/>
</ds:datastoreItem>
</file>

<file path=customXml/itemProps15.xml><?xml version="1.0" encoding="utf-8"?>
<ds:datastoreItem xmlns:ds="http://schemas.openxmlformats.org/officeDocument/2006/customXml" ds:itemID="{D89AEB7E-3273-455E-9D0D-430BA98D88D2}">
  <ds:schemaRefs/>
</ds:datastoreItem>
</file>

<file path=customXml/itemProps16.xml><?xml version="1.0" encoding="utf-8"?>
<ds:datastoreItem xmlns:ds="http://schemas.openxmlformats.org/officeDocument/2006/customXml" ds:itemID="{F1CC5951-F1DF-436E-966E-8879DA3CE858}">
  <ds:schemaRefs/>
</ds:datastoreItem>
</file>

<file path=customXml/itemProps17.xml><?xml version="1.0" encoding="utf-8"?>
<ds:datastoreItem xmlns:ds="http://schemas.openxmlformats.org/officeDocument/2006/customXml" ds:itemID="{2353F396-88DE-49F8-8085-EB166036AC40}">
  <ds:schemaRefs/>
</ds:datastoreItem>
</file>

<file path=customXml/itemProps18.xml><?xml version="1.0" encoding="utf-8"?>
<ds:datastoreItem xmlns:ds="http://schemas.openxmlformats.org/officeDocument/2006/customXml" ds:itemID="{E01C455C-B0F2-44FB-B5F3-434F3FE0FF3E}">
  <ds:schemaRefs/>
</ds:datastoreItem>
</file>

<file path=customXml/itemProps19.xml><?xml version="1.0" encoding="utf-8"?>
<ds:datastoreItem xmlns:ds="http://schemas.openxmlformats.org/officeDocument/2006/customXml" ds:itemID="{8DF5025A-0355-4371-9930-EA2A34E7633D}">
  <ds:schemaRefs/>
</ds:datastoreItem>
</file>

<file path=customXml/itemProps2.xml><?xml version="1.0" encoding="utf-8"?>
<ds:datastoreItem xmlns:ds="http://schemas.openxmlformats.org/officeDocument/2006/customXml" ds:itemID="{6B120FFD-7846-4867-B776-85F15C8881AF}">
  <ds:schemaRefs/>
</ds:datastoreItem>
</file>

<file path=customXml/itemProps20.xml><?xml version="1.0" encoding="utf-8"?>
<ds:datastoreItem xmlns:ds="http://schemas.openxmlformats.org/officeDocument/2006/customXml" ds:itemID="{F5A2DABC-CE0F-4B62-863D-609C7A60E39A}">
  <ds:schemaRefs/>
</ds:datastoreItem>
</file>

<file path=customXml/itemProps21.xml><?xml version="1.0" encoding="utf-8"?>
<ds:datastoreItem xmlns:ds="http://schemas.openxmlformats.org/officeDocument/2006/customXml" ds:itemID="{82AD0B74-8E1C-480C-8897-8A66FA015AC2}">
  <ds:schemaRefs/>
</ds:datastoreItem>
</file>

<file path=customXml/itemProps22.xml><?xml version="1.0" encoding="utf-8"?>
<ds:datastoreItem xmlns:ds="http://schemas.openxmlformats.org/officeDocument/2006/customXml" ds:itemID="{ED7D2161-F0E4-4956-BED9-056E854CD532}">
  <ds:schemaRefs/>
</ds:datastoreItem>
</file>

<file path=customXml/itemProps23.xml><?xml version="1.0" encoding="utf-8"?>
<ds:datastoreItem xmlns:ds="http://schemas.openxmlformats.org/officeDocument/2006/customXml" ds:itemID="{0F7C67F8-7FB0-446A-8CFB-AF5657E2F9D8}">
  <ds:schemaRefs/>
</ds:datastoreItem>
</file>

<file path=customXml/itemProps24.xml><?xml version="1.0" encoding="utf-8"?>
<ds:datastoreItem xmlns:ds="http://schemas.openxmlformats.org/officeDocument/2006/customXml" ds:itemID="{DBADE99F-5881-420B-8127-359943F0ADAF}">
  <ds:schemaRefs/>
</ds:datastoreItem>
</file>

<file path=customXml/itemProps25.xml><?xml version="1.0" encoding="utf-8"?>
<ds:datastoreItem xmlns:ds="http://schemas.openxmlformats.org/officeDocument/2006/customXml" ds:itemID="{0D5907AF-15A4-45C6-B1F0-9CA4A0E4CC6F}">
  <ds:schemaRefs/>
</ds:datastoreItem>
</file>

<file path=customXml/itemProps26.xml><?xml version="1.0" encoding="utf-8"?>
<ds:datastoreItem xmlns:ds="http://schemas.openxmlformats.org/officeDocument/2006/customXml" ds:itemID="{B523F6DC-4C8E-46EE-8431-9ACAD8122E17}">
  <ds:schemaRefs/>
</ds:datastoreItem>
</file>

<file path=customXml/itemProps3.xml><?xml version="1.0" encoding="utf-8"?>
<ds:datastoreItem xmlns:ds="http://schemas.openxmlformats.org/officeDocument/2006/customXml" ds:itemID="{8411CDDB-1735-4A81-A781-86E9751A3285}">
  <ds:schemaRefs/>
</ds:datastoreItem>
</file>

<file path=customXml/itemProps4.xml><?xml version="1.0" encoding="utf-8"?>
<ds:datastoreItem xmlns:ds="http://schemas.openxmlformats.org/officeDocument/2006/customXml" ds:itemID="{62040577-1079-4007-90E7-BD9F512653B9}">
  <ds:schemaRefs/>
</ds:datastoreItem>
</file>

<file path=customXml/itemProps5.xml><?xml version="1.0" encoding="utf-8"?>
<ds:datastoreItem xmlns:ds="http://schemas.openxmlformats.org/officeDocument/2006/customXml" ds:itemID="{8DA5F9C5-D041-48E6-8BDD-A4A11045DFD1}">
  <ds:schemaRefs/>
</ds:datastoreItem>
</file>

<file path=customXml/itemProps6.xml><?xml version="1.0" encoding="utf-8"?>
<ds:datastoreItem xmlns:ds="http://schemas.openxmlformats.org/officeDocument/2006/customXml" ds:itemID="{09AB3E91-232A-4E74-99D8-97F7286E0439}">
  <ds:schemaRefs/>
</ds:datastoreItem>
</file>

<file path=customXml/itemProps7.xml><?xml version="1.0" encoding="utf-8"?>
<ds:datastoreItem xmlns:ds="http://schemas.openxmlformats.org/officeDocument/2006/customXml" ds:itemID="{E13A7BE8-456C-4B88-84A2-1999566F1AA2}">
  <ds:schemaRefs/>
</ds:datastoreItem>
</file>

<file path=customXml/itemProps8.xml><?xml version="1.0" encoding="utf-8"?>
<ds:datastoreItem xmlns:ds="http://schemas.openxmlformats.org/officeDocument/2006/customXml" ds:itemID="{C1C09325-5456-495C-BCA5-2DEA4A1A00E4}">
  <ds:schemaRefs/>
</ds:datastoreItem>
</file>

<file path=customXml/itemProps9.xml><?xml version="1.0" encoding="utf-8"?>
<ds:datastoreItem xmlns:ds="http://schemas.openxmlformats.org/officeDocument/2006/customXml" ds:itemID="{B9DD46FB-D27F-4539-8B22-58027A6476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1389</Words>
  <Characters>7920</Characters>
  <Lines>66</Lines>
  <Paragraphs>18</Paragraphs>
  <TotalTime>2</TotalTime>
  <ScaleCrop>false</ScaleCrop>
  <LinksUpToDate>false</LinksUpToDate>
  <CharactersWithSpaces>9291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2023-01-30T07:34:00Z</dcterms:created>
  <dc:creator>Administrator</dc:creator>
  <cp:lastModifiedBy>Administrator</cp:lastModifiedBy>
  <dcterms:modified xsi:type="dcterms:W3CDTF">2023-04-14T08:02:36Z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E9908B4D64F6406AAEA31FED33DF1199</vt:lpwstr>
  </property>
</Properties>
</file>